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CD073" w14:textId="77777777" w:rsidR="00D32576" w:rsidRPr="00D32576" w:rsidRDefault="00D32576" w:rsidP="00D32576">
      <w:pPr>
        <w:pStyle w:val="NormalnyWeb"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t xml:space="preserve">LXII Sesja w dniu 19 kwietnia 2024 </w:t>
      </w:r>
      <w:r w:rsidRPr="00D32576">
        <w:rPr>
          <w:rFonts w:asciiTheme="minorHAnsi" w:hAnsiTheme="minorHAnsi" w:cstheme="minorHAnsi"/>
        </w:rPr>
        <w:br/>
        <w:t>Obrady rozpoczęto 19 kwietnia 2024 o godz. 13:00</w:t>
      </w:r>
    </w:p>
    <w:p w14:paraId="7665A90F" w14:textId="77777777" w:rsidR="00D32576" w:rsidRPr="00D32576" w:rsidRDefault="00D32576" w:rsidP="00D32576">
      <w:pPr>
        <w:pStyle w:val="NormalnyWeb"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t>W posiedzeniu wzięło udział 20 członków.</w:t>
      </w:r>
    </w:p>
    <w:p w14:paraId="3513AA1F" w14:textId="77777777" w:rsidR="00D32576" w:rsidRPr="00D32576" w:rsidRDefault="00D32576" w:rsidP="00D32576">
      <w:pPr>
        <w:pStyle w:val="NormalnyWeb"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t>Obecni:</w:t>
      </w:r>
    </w:p>
    <w:p w14:paraId="4E7242E6" w14:textId="77777777" w:rsidR="00D32576" w:rsidRPr="00D32576" w:rsidRDefault="00D32576" w:rsidP="00D32576">
      <w:pPr>
        <w:pStyle w:val="NormalnyWeb"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t xml:space="preserve">1.Krzysztof </w:t>
      </w:r>
      <w:proofErr w:type="spellStart"/>
      <w:r w:rsidRPr="00D32576">
        <w:rPr>
          <w:rFonts w:asciiTheme="minorHAnsi" w:hAnsiTheme="minorHAnsi" w:cstheme="minorHAnsi"/>
        </w:rPr>
        <w:t>Bartoszczyk</w:t>
      </w:r>
      <w:proofErr w:type="spellEnd"/>
      <w:r w:rsidRPr="00D32576">
        <w:rPr>
          <w:rFonts w:asciiTheme="minorHAnsi" w:hAnsiTheme="minorHAnsi" w:cstheme="minorHAnsi"/>
        </w:rPr>
        <w:br/>
        <w:t>2. Wioletta Błaszkiewicz</w:t>
      </w:r>
      <w:r w:rsidRPr="00D32576">
        <w:rPr>
          <w:rFonts w:asciiTheme="minorHAnsi" w:hAnsiTheme="minorHAnsi" w:cstheme="minorHAnsi"/>
        </w:rPr>
        <w:br/>
        <w:t xml:space="preserve">3. Marcin </w:t>
      </w:r>
      <w:proofErr w:type="spellStart"/>
      <w:r w:rsidRPr="00D32576">
        <w:rPr>
          <w:rFonts w:asciiTheme="minorHAnsi" w:hAnsiTheme="minorHAnsi" w:cstheme="minorHAnsi"/>
        </w:rPr>
        <w:t>Burchacki</w:t>
      </w:r>
      <w:proofErr w:type="spellEnd"/>
      <w:r w:rsidRPr="00D32576">
        <w:rPr>
          <w:rFonts w:asciiTheme="minorHAnsi" w:hAnsiTheme="minorHAnsi" w:cstheme="minorHAnsi"/>
        </w:rPr>
        <w:br/>
        <w:t xml:space="preserve">4. Arkadiusz </w:t>
      </w:r>
      <w:proofErr w:type="spellStart"/>
      <w:r w:rsidRPr="00D32576">
        <w:rPr>
          <w:rFonts w:asciiTheme="minorHAnsi" w:hAnsiTheme="minorHAnsi" w:cstheme="minorHAnsi"/>
        </w:rPr>
        <w:t>Dłubisz</w:t>
      </w:r>
      <w:proofErr w:type="spellEnd"/>
      <w:r w:rsidRPr="00D32576">
        <w:rPr>
          <w:rFonts w:asciiTheme="minorHAnsi" w:hAnsiTheme="minorHAnsi" w:cstheme="minorHAnsi"/>
        </w:rPr>
        <w:br/>
        <w:t>5. Mariusz Dziubiński</w:t>
      </w:r>
      <w:r w:rsidRPr="00D32576">
        <w:rPr>
          <w:rFonts w:asciiTheme="minorHAnsi" w:hAnsiTheme="minorHAnsi" w:cstheme="minorHAnsi"/>
        </w:rPr>
        <w:br/>
        <w:t xml:space="preserve">6. Patryk Fabisiak </w:t>
      </w:r>
      <w:r w:rsidRPr="00D32576">
        <w:rPr>
          <w:rFonts w:asciiTheme="minorHAnsi" w:hAnsiTheme="minorHAnsi" w:cstheme="minorHAnsi"/>
        </w:rPr>
        <w:br/>
        <w:t>7. Beata Gadomska</w:t>
      </w:r>
      <w:r w:rsidRPr="00D32576">
        <w:rPr>
          <w:rFonts w:asciiTheme="minorHAnsi" w:hAnsiTheme="minorHAnsi" w:cstheme="minorHAnsi"/>
        </w:rPr>
        <w:br/>
        <w:t>8. Andrzej Karpiński</w:t>
      </w:r>
      <w:r w:rsidRPr="00D32576">
        <w:rPr>
          <w:rFonts w:asciiTheme="minorHAnsi" w:hAnsiTheme="minorHAnsi" w:cstheme="minorHAnsi"/>
        </w:rPr>
        <w:br/>
        <w:t>9. Zofia Kazimierska</w:t>
      </w:r>
      <w:r w:rsidRPr="00D32576">
        <w:rPr>
          <w:rFonts w:asciiTheme="minorHAnsi" w:hAnsiTheme="minorHAnsi" w:cstheme="minorHAnsi"/>
        </w:rPr>
        <w:br/>
        <w:t>10. Marek Kiełbiński</w:t>
      </w:r>
      <w:r w:rsidRPr="00D32576">
        <w:rPr>
          <w:rFonts w:asciiTheme="minorHAnsi" w:hAnsiTheme="minorHAnsi" w:cstheme="minorHAnsi"/>
        </w:rPr>
        <w:br/>
        <w:t>11. Zbigniew Korczak</w:t>
      </w:r>
      <w:r w:rsidRPr="00D32576">
        <w:rPr>
          <w:rFonts w:asciiTheme="minorHAnsi" w:hAnsiTheme="minorHAnsi" w:cstheme="minorHAnsi"/>
        </w:rPr>
        <w:br/>
        <w:t>12. Filip Tomasz Kowalczyk</w:t>
      </w:r>
      <w:r w:rsidRPr="00D32576">
        <w:rPr>
          <w:rFonts w:asciiTheme="minorHAnsi" w:hAnsiTheme="minorHAnsi" w:cstheme="minorHAnsi"/>
        </w:rPr>
        <w:br/>
        <w:t>13. Wojciech Krajewski</w:t>
      </w:r>
      <w:r w:rsidRPr="00D32576">
        <w:rPr>
          <w:rFonts w:asciiTheme="minorHAnsi" w:hAnsiTheme="minorHAnsi" w:cstheme="minorHAnsi"/>
        </w:rPr>
        <w:br/>
        <w:t>14. Michał Nowakowski</w:t>
      </w:r>
      <w:r w:rsidRPr="00D32576">
        <w:rPr>
          <w:rFonts w:asciiTheme="minorHAnsi" w:hAnsiTheme="minorHAnsi" w:cstheme="minorHAnsi"/>
        </w:rPr>
        <w:br/>
        <w:t>15. Michał Pol</w:t>
      </w:r>
      <w:r w:rsidRPr="00D32576">
        <w:rPr>
          <w:rFonts w:asciiTheme="minorHAnsi" w:hAnsiTheme="minorHAnsi" w:cstheme="minorHAnsi"/>
        </w:rPr>
        <w:br/>
        <w:t xml:space="preserve">16. Lech Jerzy </w:t>
      </w:r>
      <w:proofErr w:type="spellStart"/>
      <w:r w:rsidRPr="00D32576">
        <w:rPr>
          <w:rFonts w:asciiTheme="minorHAnsi" w:hAnsiTheme="minorHAnsi" w:cstheme="minorHAnsi"/>
        </w:rPr>
        <w:t>Prejs</w:t>
      </w:r>
      <w:proofErr w:type="spellEnd"/>
      <w:r w:rsidRPr="00D32576">
        <w:rPr>
          <w:rFonts w:asciiTheme="minorHAnsi" w:hAnsiTheme="minorHAnsi" w:cstheme="minorHAnsi"/>
        </w:rPr>
        <w:br/>
        <w:t xml:space="preserve">17. Urszula Romualda </w:t>
      </w:r>
      <w:proofErr w:type="spellStart"/>
      <w:r w:rsidRPr="00D32576">
        <w:rPr>
          <w:rFonts w:asciiTheme="minorHAnsi" w:hAnsiTheme="minorHAnsi" w:cstheme="minorHAnsi"/>
        </w:rPr>
        <w:t>Sasiak</w:t>
      </w:r>
      <w:proofErr w:type="spellEnd"/>
    </w:p>
    <w:p w14:paraId="107D5104" w14:textId="77777777" w:rsidR="00D32576" w:rsidRPr="00D32576" w:rsidRDefault="00D32576" w:rsidP="00D32576">
      <w:pPr>
        <w:pStyle w:val="NormalnyWeb"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t>18. Marian Wilamowski</w:t>
      </w:r>
      <w:r w:rsidRPr="00D32576">
        <w:rPr>
          <w:rFonts w:asciiTheme="minorHAnsi" w:hAnsiTheme="minorHAnsi" w:cstheme="minorHAnsi"/>
        </w:rPr>
        <w:br/>
        <w:t>19. Janusz Stanisław Wojnarowski</w:t>
      </w:r>
      <w:r w:rsidRPr="00D32576">
        <w:rPr>
          <w:rFonts w:asciiTheme="minorHAnsi" w:hAnsiTheme="minorHAnsi" w:cstheme="minorHAnsi"/>
        </w:rPr>
        <w:br/>
        <w:t xml:space="preserve">20. Mirosław </w:t>
      </w:r>
      <w:proofErr w:type="spellStart"/>
      <w:r w:rsidRPr="00D32576">
        <w:rPr>
          <w:rFonts w:asciiTheme="minorHAnsi" w:hAnsiTheme="minorHAnsi" w:cstheme="minorHAnsi"/>
        </w:rPr>
        <w:t>Zbrzezny</w:t>
      </w:r>
      <w:proofErr w:type="spellEnd"/>
    </w:p>
    <w:p w14:paraId="3299C9AA" w14:textId="77777777" w:rsidR="00D32576" w:rsidRPr="00D32576" w:rsidRDefault="00D32576" w:rsidP="00D32576">
      <w:pPr>
        <w:pStyle w:val="NormalnyWeb"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Głosowano w sprawie:</w:t>
      </w:r>
      <w:r w:rsidRPr="00D32576">
        <w:rPr>
          <w:rFonts w:asciiTheme="minorHAnsi" w:hAnsiTheme="minorHAnsi" w:cstheme="minorHAnsi"/>
        </w:rPr>
        <w:br/>
        <w:t xml:space="preserve">Wybór Sekretarza Obrad.. 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  <w:b/>
          <w:bCs/>
        </w:rPr>
        <w:t>Wyniki głosowania</w:t>
      </w:r>
      <w:r w:rsidRPr="00D32576">
        <w:rPr>
          <w:rFonts w:asciiTheme="minorHAnsi" w:hAnsiTheme="minorHAnsi" w:cstheme="minorHAnsi"/>
        </w:rPr>
        <w:br/>
        <w:t>ZA: 15, PRZECIW: 0, WSTRZYMUJĘ SIĘ: 0, BRAK GŁOSU: 3, NIEOBECNI: 1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Wyniki imienne:</w:t>
      </w:r>
      <w:r w:rsidRPr="00D32576">
        <w:rPr>
          <w:rFonts w:asciiTheme="minorHAnsi" w:hAnsiTheme="minorHAnsi" w:cstheme="minorHAnsi"/>
        </w:rPr>
        <w:br/>
        <w:t>ZA (17)</w:t>
      </w:r>
      <w:r w:rsidRPr="00D32576">
        <w:rPr>
          <w:rFonts w:asciiTheme="minorHAnsi" w:hAnsiTheme="minorHAnsi" w:cstheme="minorHAnsi"/>
        </w:rPr>
        <w:br/>
        <w:t xml:space="preserve">Krzysztof </w:t>
      </w:r>
      <w:proofErr w:type="spellStart"/>
      <w:r w:rsidRPr="00D32576">
        <w:rPr>
          <w:rFonts w:asciiTheme="minorHAnsi" w:hAnsiTheme="minorHAnsi" w:cstheme="minorHAnsi"/>
        </w:rPr>
        <w:t>Bartoszczyk</w:t>
      </w:r>
      <w:proofErr w:type="spellEnd"/>
      <w:r w:rsidRPr="00D32576">
        <w:rPr>
          <w:rFonts w:asciiTheme="minorHAnsi" w:hAnsiTheme="minorHAnsi" w:cstheme="minorHAnsi"/>
        </w:rPr>
        <w:t xml:space="preserve">, Wioletta Błaszkiewicz, Marcin </w:t>
      </w:r>
      <w:proofErr w:type="spellStart"/>
      <w:r w:rsidRPr="00D32576">
        <w:rPr>
          <w:rFonts w:asciiTheme="minorHAnsi" w:hAnsiTheme="minorHAnsi" w:cstheme="minorHAnsi"/>
        </w:rPr>
        <w:t>Burchacki</w:t>
      </w:r>
      <w:proofErr w:type="spellEnd"/>
      <w:r w:rsidRPr="00D32576">
        <w:rPr>
          <w:rFonts w:asciiTheme="minorHAnsi" w:hAnsiTheme="minorHAnsi" w:cstheme="minorHAnsi"/>
        </w:rPr>
        <w:t xml:space="preserve">, Mariusz Dziubiński, Patryk Fabisiak , Beata Gadomska, Zofia Kazimierska, Marek Kiełbiński, Zbigniew Korczak, Filip Tomasz Kowalczyk Wojciech Krajewski, Michał Pol, Lech Jerzy </w:t>
      </w:r>
      <w:proofErr w:type="spellStart"/>
      <w:r w:rsidRPr="00D32576">
        <w:rPr>
          <w:rFonts w:asciiTheme="minorHAnsi" w:hAnsiTheme="minorHAnsi" w:cstheme="minorHAnsi"/>
        </w:rPr>
        <w:t>Prejs</w:t>
      </w:r>
      <w:proofErr w:type="spellEnd"/>
      <w:r w:rsidRPr="00D32576">
        <w:rPr>
          <w:rFonts w:asciiTheme="minorHAnsi" w:hAnsiTheme="minorHAnsi" w:cstheme="minorHAnsi"/>
        </w:rPr>
        <w:t xml:space="preserve">, Urszula Romualda </w:t>
      </w:r>
      <w:proofErr w:type="spellStart"/>
      <w:r w:rsidRPr="00D32576">
        <w:rPr>
          <w:rFonts w:asciiTheme="minorHAnsi" w:hAnsiTheme="minorHAnsi" w:cstheme="minorHAnsi"/>
        </w:rPr>
        <w:t>Sasiak</w:t>
      </w:r>
      <w:proofErr w:type="spellEnd"/>
      <w:r w:rsidRPr="00D32576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D32576">
        <w:rPr>
          <w:rFonts w:asciiTheme="minorHAnsi" w:hAnsiTheme="minorHAnsi" w:cstheme="minorHAnsi"/>
        </w:rPr>
        <w:t>Zbrzezny</w:t>
      </w:r>
      <w:proofErr w:type="spellEnd"/>
      <w:r w:rsidRPr="00D32576">
        <w:rPr>
          <w:rFonts w:asciiTheme="minorHAnsi" w:hAnsiTheme="minorHAnsi" w:cstheme="minorHAnsi"/>
        </w:rPr>
        <w:br/>
        <w:t>BRAK GŁOSU (3)</w:t>
      </w:r>
      <w:r w:rsidRPr="00D32576">
        <w:rPr>
          <w:rFonts w:asciiTheme="minorHAnsi" w:hAnsiTheme="minorHAnsi" w:cstheme="minorHAnsi"/>
        </w:rPr>
        <w:br/>
        <w:t xml:space="preserve">Arkadiusz </w:t>
      </w:r>
      <w:proofErr w:type="spellStart"/>
      <w:r w:rsidRPr="00D32576">
        <w:rPr>
          <w:rFonts w:asciiTheme="minorHAnsi" w:hAnsiTheme="minorHAnsi" w:cstheme="minorHAnsi"/>
        </w:rPr>
        <w:t>Dłubisz</w:t>
      </w:r>
      <w:proofErr w:type="spellEnd"/>
      <w:r w:rsidRPr="00D32576">
        <w:rPr>
          <w:rFonts w:asciiTheme="minorHAnsi" w:hAnsiTheme="minorHAnsi" w:cstheme="minorHAnsi"/>
        </w:rPr>
        <w:t>, Andrzej Karpiński, , Michał Nowakowski</w:t>
      </w:r>
      <w:r w:rsidRPr="00D32576">
        <w:rPr>
          <w:rFonts w:asciiTheme="minorHAnsi" w:hAnsiTheme="minorHAnsi" w:cstheme="minorHAnsi"/>
        </w:rPr>
        <w:br/>
        <w:t xml:space="preserve">NIEOBECNY (1): Leszek Ośliźlok 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</w:p>
    <w:p w14:paraId="63211BC7" w14:textId="7E775D10" w:rsidR="00D32576" w:rsidRPr="00D32576" w:rsidRDefault="00D32576" w:rsidP="00D32576">
      <w:pPr>
        <w:pStyle w:val="NormalnyWeb"/>
        <w:contextualSpacing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lastRenderedPageBreak/>
        <w:t>5. Przyjęcie protokołu z LXI sesji Rady Miasta odbytej w dniu 26 marca 2024 r.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Głosowano w sprawie:</w:t>
      </w:r>
      <w:r w:rsidRPr="00D32576">
        <w:rPr>
          <w:rFonts w:asciiTheme="minorHAnsi" w:hAnsiTheme="minorHAnsi" w:cstheme="minorHAnsi"/>
        </w:rPr>
        <w:br/>
        <w:t xml:space="preserve">Przyjęcie protokołu z LXI sesji Rady Miasta odbytej w dniu 26 marca 2024 r.. 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  <w:b/>
          <w:bCs/>
        </w:rPr>
        <w:t>Wyniki głosowania</w:t>
      </w:r>
      <w:r w:rsidRPr="00D32576">
        <w:rPr>
          <w:rFonts w:asciiTheme="minorHAnsi" w:hAnsiTheme="minorHAnsi" w:cstheme="minorHAnsi"/>
        </w:rPr>
        <w:br/>
        <w:t>ZA: 16, PRZECIW: 0, WSTRZYMUJĘ SIĘ: 0, BRAK GŁOSU: 4, NIEOBECNI: 1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Wyniki imienne:</w:t>
      </w:r>
      <w:r w:rsidRPr="00D32576">
        <w:rPr>
          <w:rFonts w:asciiTheme="minorHAnsi" w:hAnsiTheme="minorHAnsi" w:cstheme="minorHAnsi"/>
        </w:rPr>
        <w:br/>
        <w:t>ZA (16)</w:t>
      </w:r>
      <w:r w:rsidRPr="00D32576">
        <w:rPr>
          <w:rFonts w:asciiTheme="minorHAnsi" w:hAnsiTheme="minorHAnsi" w:cstheme="minorHAnsi"/>
        </w:rPr>
        <w:br/>
        <w:t xml:space="preserve">Krzysztof </w:t>
      </w:r>
      <w:proofErr w:type="spellStart"/>
      <w:r w:rsidRPr="00D32576">
        <w:rPr>
          <w:rFonts w:asciiTheme="minorHAnsi" w:hAnsiTheme="minorHAnsi" w:cstheme="minorHAnsi"/>
        </w:rPr>
        <w:t>Bartoszczyk</w:t>
      </w:r>
      <w:proofErr w:type="spellEnd"/>
      <w:r w:rsidRPr="00D32576">
        <w:rPr>
          <w:rFonts w:asciiTheme="minorHAnsi" w:hAnsiTheme="minorHAnsi" w:cstheme="minorHAnsi"/>
        </w:rPr>
        <w:t xml:space="preserve">, Wioletta Błaszkiewicz, Marcin </w:t>
      </w:r>
      <w:proofErr w:type="spellStart"/>
      <w:r w:rsidRPr="00D32576">
        <w:rPr>
          <w:rFonts w:asciiTheme="minorHAnsi" w:hAnsiTheme="minorHAnsi" w:cstheme="minorHAnsi"/>
        </w:rPr>
        <w:t>Burchacki</w:t>
      </w:r>
      <w:proofErr w:type="spellEnd"/>
      <w:r w:rsidRPr="00D32576">
        <w:rPr>
          <w:rFonts w:asciiTheme="minorHAnsi" w:hAnsiTheme="minorHAnsi" w:cstheme="minorHAnsi"/>
        </w:rPr>
        <w:t xml:space="preserve">, Mariusz Dziubiński, Patryk Fabisiak , Beata Gadomska, Zofia Kazimierska, Marek Kiełbiński, Filip Tomasz Kowalczyk, Wojciech Krajewski, Michał Pol, Lech Jerzy </w:t>
      </w:r>
      <w:proofErr w:type="spellStart"/>
      <w:r w:rsidRPr="00D32576">
        <w:rPr>
          <w:rFonts w:asciiTheme="minorHAnsi" w:hAnsiTheme="minorHAnsi" w:cstheme="minorHAnsi"/>
        </w:rPr>
        <w:t>Prejs</w:t>
      </w:r>
      <w:proofErr w:type="spellEnd"/>
      <w:r w:rsidRPr="00D32576">
        <w:rPr>
          <w:rFonts w:asciiTheme="minorHAnsi" w:hAnsiTheme="minorHAnsi" w:cstheme="minorHAnsi"/>
        </w:rPr>
        <w:t xml:space="preserve">, Urszula Romualda </w:t>
      </w:r>
      <w:proofErr w:type="spellStart"/>
      <w:r w:rsidRPr="00D32576">
        <w:rPr>
          <w:rFonts w:asciiTheme="minorHAnsi" w:hAnsiTheme="minorHAnsi" w:cstheme="minorHAnsi"/>
        </w:rPr>
        <w:t>Sasiak</w:t>
      </w:r>
      <w:proofErr w:type="spellEnd"/>
      <w:r w:rsidRPr="00D32576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D32576">
        <w:rPr>
          <w:rFonts w:asciiTheme="minorHAnsi" w:hAnsiTheme="minorHAnsi" w:cstheme="minorHAnsi"/>
        </w:rPr>
        <w:t>Zbrzezny</w:t>
      </w:r>
      <w:proofErr w:type="spellEnd"/>
      <w:r w:rsidRPr="00D32576">
        <w:rPr>
          <w:rFonts w:asciiTheme="minorHAnsi" w:hAnsiTheme="minorHAnsi" w:cstheme="minorHAnsi"/>
        </w:rPr>
        <w:br/>
        <w:t>BRAK GŁOSU (4)</w:t>
      </w:r>
      <w:r w:rsidRPr="00D32576">
        <w:rPr>
          <w:rFonts w:asciiTheme="minorHAnsi" w:hAnsiTheme="minorHAnsi" w:cstheme="minorHAnsi"/>
        </w:rPr>
        <w:br/>
        <w:t xml:space="preserve">Arkadiusz </w:t>
      </w:r>
      <w:proofErr w:type="spellStart"/>
      <w:r w:rsidRPr="00D32576">
        <w:rPr>
          <w:rFonts w:asciiTheme="minorHAnsi" w:hAnsiTheme="minorHAnsi" w:cstheme="minorHAnsi"/>
        </w:rPr>
        <w:t>Dłubisz</w:t>
      </w:r>
      <w:proofErr w:type="spellEnd"/>
      <w:r w:rsidRPr="00D32576">
        <w:rPr>
          <w:rFonts w:asciiTheme="minorHAnsi" w:hAnsiTheme="minorHAnsi" w:cstheme="minorHAnsi"/>
        </w:rPr>
        <w:t>, Andrzej Karpiński, Zbigniew Korczak, Michał Nowakowski</w:t>
      </w:r>
    </w:p>
    <w:p w14:paraId="083397D5" w14:textId="77777777" w:rsidR="00D32576" w:rsidRPr="00D32576" w:rsidRDefault="00D32576" w:rsidP="00D32576">
      <w:pPr>
        <w:pStyle w:val="NormalnyWeb"/>
        <w:contextualSpacing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t>NIEOBECNY (1): Leszek Ośliźlok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6. Podjęcie uchwały w sprawie zmiany Wieloletniej Prognozy Finansowej Miasta Mława.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Głosowano w sprawie:</w:t>
      </w:r>
      <w:r w:rsidRPr="00D32576">
        <w:rPr>
          <w:rFonts w:asciiTheme="minorHAnsi" w:hAnsiTheme="minorHAnsi" w:cstheme="minorHAnsi"/>
        </w:rPr>
        <w:br/>
        <w:t xml:space="preserve">Podjęcie uchwały w sprawie zmiany Wieloletniej Prognozy Finansowej Miasta Mława.. 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  <w:b/>
          <w:bCs/>
        </w:rPr>
        <w:t>Wyniki głosowania</w:t>
      </w:r>
      <w:r w:rsidRPr="00D32576">
        <w:rPr>
          <w:rFonts w:asciiTheme="minorHAnsi" w:hAnsiTheme="minorHAnsi" w:cstheme="minorHAnsi"/>
        </w:rPr>
        <w:br/>
        <w:t>ZA: 18, PRZECIW: 0, WSTRZYMUJĘ SIĘ: 0, BRAK GŁOSU: 2, NIEOBECNI: 1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Wyniki imienne:</w:t>
      </w:r>
      <w:r w:rsidRPr="00D32576">
        <w:rPr>
          <w:rFonts w:asciiTheme="minorHAnsi" w:hAnsiTheme="minorHAnsi" w:cstheme="minorHAnsi"/>
        </w:rPr>
        <w:br/>
        <w:t>ZA (18)</w:t>
      </w:r>
      <w:r w:rsidRPr="00D32576">
        <w:rPr>
          <w:rFonts w:asciiTheme="minorHAnsi" w:hAnsiTheme="minorHAnsi" w:cstheme="minorHAnsi"/>
        </w:rPr>
        <w:br/>
        <w:t xml:space="preserve">Krzysztof </w:t>
      </w:r>
      <w:proofErr w:type="spellStart"/>
      <w:r w:rsidRPr="00D32576">
        <w:rPr>
          <w:rFonts w:asciiTheme="minorHAnsi" w:hAnsiTheme="minorHAnsi" w:cstheme="minorHAnsi"/>
        </w:rPr>
        <w:t>Bartoszczyk</w:t>
      </w:r>
      <w:proofErr w:type="spellEnd"/>
      <w:r w:rsidRPr="00D32576">
        <w:rPr>
          <w:rFonts w:asciiTheme="minorHAnsi" w:hAnsiTheme="minorHAnsi" w:cstheme="minorHAnsi"/>
        </w:rPr>
        <w:t xml:space="preserve">, Wioletta Błaszkiewicz, Marcin </w:t>
      </w:r>
      <w:proofErr w:type="spellStart"/>
      <w:r w:rsidRPr="00D32576">
        <w:rPr>
          <w:rFonts w:asciiTheme="minorHAnsi" w:hAnsiTheme="minorHAnsi" w:cstheme="minorHAnsi"/>
        </w:rPr>
        <w:t>Burchacki</w:t>
      </w:r>
      <w:proofErr w:type="spellEnd"/>
      <w:r w:rsidRPr="00D32576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Zbigniew Korczak, Filip Tomasz Kowalczyk, Wojciech Krajewski, Michał Pol, Lech Jerzy </w:t>
      </w:r>
      <w:proofErr w:type="spellStart"/>
      <w:r w:rsidRPr="00D32576">
        <w:rPr>
          <w:rFonts w:asciiTheme="minorHAnsi" w:hAnsiTheme="minorHAnsi" w:cstheme="minorHAnsi"/>
        </w:rPr>
        <w:t>Prejs</w:t>
      </w:r>
      <w:proofErr w:type="spellEnd"/>
      <w:r w:rsidRPr="00D32576">
        <w:rPr>
          <w:rFonts w:asciiTheme="minorHAnsi" w:hAnsiTheme="minorHAnsi" w:cstheme="minorHAnsi"/>
        </w:rPr>
        <w:t xml:space="preserve">, Urszula Romualda </w:t>
      </w:r>
      <w:proofErr w:type="spellStart"/>
      <w:r w:rsidRPr="00D32576">
        <w:rPr>
          <w:rFonts w:asciiTheme="minorHAnsi" w:hAnsiTheme="minorHAnsi" w:cstheme="minorHAnsi"/>
        </w:rPr>
        <w:t>Sasiak</w:t>
      </w:r>
      <w:proofErr w:type="spellEnd"/>
      <w:r w:rsidRPr="00D32576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D32576">
        <w:rPr>
          <w:rFonts w:asciiTheme="minorHAnsi" w:hAnsiTheme="minorHAnsi" w:cstheme="minorHAnsi"/>
        </w:rPr>
        <w:t>Zbrzezny</w:t>
      </w:r>
      <w:proofErr w:type="spellEnd"/>
      <w:r w:rsidRPr="00D32576">
        <w:rPr>
          <w:rFonts w:asciiTheme="minorHAnsi" w:hAnsiTheme="minorHAnsi" w:cstheme="minorHAnsi"/>
        </w:rPr>
        <w:br/>
        <w:t>BRAK GŁOSU (2)</w:t>
      </w:r>
      <w:r w:rsidRPr="00D32576">
        <w:rPr>
          <w:rFonts w:asciiTheme="minorHAnsi" w:hAnsiTheme="minorHAnsi" w:cstheme="minorHAnsi"/>
        </w:rPr>
        <w:br/>
        <w:t xml:space="preserve">Arkadiusz </w:t>
      </w:r>
      <w:proofErr w:type="spellStart"/>
      <w:r w:rsidRPr="00D32576">
        <w:rPr>
          <w:rFonts w:asciiTheme="minorHAnsi" w:hAnsiTheme="minorHAnsi" w:cstheme="minorHAnsi"/>
        </w:rPr>
        <w:t>Dłubisz</w:t>
      </w:r>
      <w:proofErr w:type="spellEnd"/>
      <w:r w:rsidRPr="00D32576">
        <w:rPr>
          <w:rFonts w:asciiTheme="minorHAnsi" w:hAnsiTheme="minorHAnsi" w:cstheme="minorHAnsi"/>
        </w:rPr>
        <w:t>, Michał Nowakowski</w:t>
      </w:r>
    </w:p>
    <w:p w14:paraId="3E54877E" w14:textId="77777777" w:rsidR="00D32576" w:rsidRPr="00D32576" w:rsidRDefault="00D32576" w:rsidP="00D32576">
      <w:pPr>
        <w:pStyle w:val="NormalnyWeb"/>
        <w:contextualSpacing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t>NIEOBECNY (1): Leszek Ośliźlok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7. Podjęcie uchwały w sprawie zmiany uchwały budżetowej Miasta Mława na 2024 rok.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Głosowano w sprawie:</w:t>
      </w:r>
      <w:r w:rsidRPr="00D32576">
        <w:rPr>
          <w:rFonts w:asciiTheme="minorHAnsi" w:hAnsiTheme="minorHAnsi" w:cstheme="minorHAnsi"/>
        </w:rPr>
        <w:br/>
        <w:t xml:space="preserve">Podjęcie uchwały w sprawie zmiany uchwały budżetowej Miasta Mława na 2024 rok.. 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  <w:b/>
          <w:bCs/>
        </w:rPr>
        <w:t>Wyniki głosowania</w:t>
      </w:r>
      <w:r w:rsidRPr="00D32576">
        <w:rPr>
          <w:rFonts w:asciiTheme="minorHAnsi" w:hAnsiTheme="minorHAnsi" w:cstheme="minorHAnsi"/>
        </w:rPr>
        <w:br/>
        <w:t>ZA: 18, PRZECIW: 0, WSTRZYMUJĘ SIĘ: 0, BRAK GŁOSU: 2, NIEOBECNI: 1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lastRenderedPageBreak/>
        <w:br/>
      </w:r>
    </w:p>
    <w:p w14:paraId="4BDEC0B1" w14:textId="77777777" w:rsidR="00D32576" w:rsidRPr="00D32576" w:rsidRDefault="00D32576" w:rsidP="00D32576">
      <w:pPr>
        <w:pStyle w:val="NormalnyWeb"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t>Wyniki imienne:</w:t>
      </w:r>
      <w:r w:rsidRPr="00D32576">
        <w:rPr>
          <w:rFonts w:asciiTheme="minorHAnsi" w:hAnsiTheme="minorHAnsi" w:cstheme="minorHAnsi"/>
        </w:rPr>
        <w:br/>
        <w:t>ZA (18)</w:t>
      </w:r>
      <w:r w:rsidRPr="00D32576">
        <w:rPr>
          <w:rFonts w:asciiTheme="minorHAnsi" w:hAnsiTheme="minorHAnsi" w:cstheme="minorHAnsi"/>
        </w:rPr>
        <w:br/>
        <w:t xml:space="preserve">Krzysztof </w:t>
      </w:r>
      <w:proofErr w:type="spellStart"/>
      <w:r w:rsidRPr="00D32576">
        <w:rPr>
          <w:rFonts w:asciiTheme="minorHAnsi" w:hAnsiTheme="minorHAnsi" w:cstheme="minorHAnsi"/>
        </w:rPr>
        <w:t>Bartoszczyk</w:t>
      </w:r>
      <w:proofErr w:type="spellEnd"/>
      <w:r w:rsidRPr="00D32576">
        <w:rPr>
          <w:rFonts w:asciiTheme="minorHAnsi" w:hAnsiTheme="minorHAnsi" w:cstheme="minorHAnsi"/>
        </w:rPr>
        <w:t xml:space="preserve">, Wioletta Błaszkiewicz, Marcin </w:t>
      </w:r>
      <w:proofErr w:type="spellStart"/>
      <w:r w:rsidRPr="00D32576">
        <w:rPr>
          <w:rFonts w:asciiTheme="minorHAnsi" w:hAnsiTheme="minorHAnsi" w:cstheme="minorHAnsi"/>
        </w:rPr>
        <w:t>Burchacki</w:t>
      </w:r>
      <w:proofErr w:type="spellEnd"/>
      <w:r w:rsidRPr="00D32576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Zbigniew Korczak, Filip Tomasz Kowalczyk, Wojciech Krajewski, Michał Pol, Lech Jerzy </w:t>
      </w:r>
      <w:proofErr w:type="spellStart"/>
      <w:r w:rsidRPr="00D32576">
        <w:rPr>
          <w:rFonts w:asciiTheme="minorHAnsi" w:hAnsiTheme="minorHAnsi" w:cstheme="minorHAnsi"/>
        </w:rPr>
        <w:t>Prejs</w:t>
      </w:r>
      <w:proofErr w:type="spellEnd"/>
      <w:r w:rsidRPr="00D32576">
        <w:rPr>
          <w:rFonts w:asciiTheme="minorHAnsi" w:hAnsiTheme="minorHAnsi" w:cstheme="minorHAnsi"/>
        </w:rPr>
        <w:t xml:space="preserve">, Urszula Romualda </w:t>
      </w:r>
      <w:proofErr w:type="spellStart"/>
      <w:r w:rsidRPr="00D32576">
        <w:rPr>
          <w:rFonts w:asciiTheme="minorHAnsi" w:hAnsiTheme="minorHAnsi" w:cstheme="minorHAnsi"/>
        </w:rPr>
        <w:t>Sasiak</w:t>
      </w:r>
      <w:proofErr w:type="spellEnd"/>
      <w:r w:rsidRPr="00D32576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D32576">
        <w:rPr>
          <w:rFonts w:asciiTheme="minorHAnsi" w:hAnsiTheme="minorHAnsi" w:cstheme="minorHAnsi"/>
        </w:rPr>
        <w:t>Zbrzezny</w:t>
      </w:r>
      <w:proofErr w:type="spellEnd"/>
      <w:r w:rsidRPr="00D32576">
        <w:rPr>
          <w:rFonts w:asciiTheme="minorHAnsi" w:hAnsiTheme="minorHAnsi" w:cstheme="minorHAnsi"/>
        </w:rPr>
        <w:br/>
        <w:t>BRAK GŁOSU (2)</w:t>
      </w:r>
      <w:r w:rsidRPr="00D32576">
        <w:rPr>
          <w:rFonts w:asciiTheme="minorHAnsi" w:hAnsiTheme="minorHAnsi" w:cstheme="minorHAnsi"/>
        </w:rPr>
        <w:br/>
        <w:t xml:space="preserve">Arkadiusz </w:t>
      </w:r>
      <w:proofErr w:type="spellStart"/>
      <w:r w:rsidRPr="00D32576">
        <w:rPr>
          <w:rFonts w:asciiTheme="minorHAnsi" w:hAnsiTheme="minorHAnsi" w:cstheme="minorHAnsi"/>
        </w:rPr>
        <w:t>Dłubisz</w:t>
      </w:r>
      <w:proofErr w:type="spellEnd"/>
      <w:r w:rsidRPr="00D32576">
        <w:rPr>
          <w:rFonts w:asciiTheme="minorHAnsi" w:hAnsiTheme="minorHAnsi" w:cstheme="minorHAnsi"/>
        </w:rPr>
        <w:t xml:space="preserve">, Michał Nowakowski, </w:t>
      </w:r>
      <w:r w:rsidRPr="00D32576">
        <w:rPr>
          <w:rFonts w:asciiTheme="minorHAnsi" w:hAnsiTheme="minorHAnsi" w:cstheme="minorHAnsi"/>
        </w:rPr>
        <w:br/>
        <w:t>NIEOBECNY (1): Leszek Ośliźlok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 xml:space="preserve">8. Podjęcie uchwały w sprawie przyjęcia dofinansowania projektu </w:t>
      </w:r>
      <w:proofErr w:type="spellStart"/>
      <w:r w:rsidRPr="00D32576">
        <w:rPr>
          <w:rFonts w:asciiTheme="minorHAnsi" w:hAnsiTheme="minorHAnsi" w:cstheme="minorHAnsi"/>
        </w:rPr>
        <w:t>pt</w:t>
      </w:r>
      <w:proofErr w:type="spellEnd"/>
      <w:r w:rsidRPr="00D32576">
        <w:rPr>
          <w:rFonts w:asciiTheme="minorHAnsi" w:hAnsiTheme="minorHAnsi" w:cstheme="minorHAnsi"/>
        </w:rPr>
        <w:t xml:space="preserve"> „Zintegrowane przedsięwzięcia infrastrukturalne dostosowujące teren Miasta Mława do zmian warunków pogodowych poprzez poprawę retencji i zarządzanie wodami opadowymi”.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Głosowano w sprawie:</w:t>
      </w:r>
      <w:r w:rsidRPr="00D32576">
        <w:rPr>
          <w:rFonts w:asciiTheme="minorHAnsi" w:hAnsiTheme="minorHAnsi" w:cstheme="minorHAnsi"/>
        </w:rPr>
        <w:br/>
        <w:t xml:space="preserve">Podjęcie uchwały w sprawie przyjęcia dofinansowania projektu </w:t>
      </w:r>
      <w:proofErr w:type="spellStart"/>
      <w:r w:rsidRPr="00D32576">
        <w:rPr>
          <w:rFonts w:asciiTheme="minorHAnsi" w:hAnsiTheme="minorHAnsi" w:cstheme="minorHAnsi"/>
        </w:rPr>
        <w:t>pt</w:t>
      </w:r>
      <w:proofErr w:type="spellEnd"/>
      <w:r w:rsidRPr="00D32576">
        <w:rPr>
          <w:rFonts w:asciiTheme="minorHAnsi" w:hAnsiTheme="minorHAnsi" w:cstheme="minorHAnsi"/>
        </w:rPr>
        <w:t xml:space="preserve"> „Zintegrowane przedsięwzięcia infrastrukturalne dostosowujące teren Miasta Mława do zmian warunków pogodowych poprzez poprawę retencji i zarządzanie wodami opadowymi”.. 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  <w:b/>
          <w:bCs/>
        </w:rPr>
        <w:t>Wyniki głosowania</w:t>
      </w:r>
      <w:r w:rsidRPr="00D32576">
        <w:rPr>
          <w:rFonts w:asciiTheme="minorHAnsi" w:hAnsiTheme="minorHAnsi" w:cstheme="minorHAnsi"/>
        </w:rPr>
        <w:br/>
        <w:t>ZA: 17, PRZECIW: 0, WSTRZYMUJĘ SIĘ: 0, BRAK GŁOSU: 4, NIEOBECNI: 1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Wyniki imienne:</w:t>
      </w:r>
      <w:r w:rsidRPr="00D32576">
        <w:rPr>
          <w:rFonts w:asciiTheme="minorHAnsi" w:hAnsiTheme="minorHAnsi" w:cstheme="minorHAnsi"/>
        </w:rPr>
        <w:br/>
        <w:t>ZA (17)</w:t>
      </w:r>
      <w:r w:rsidRPr="00D32576">
        <w:rPr>
          <w:rFonts w:asciiTheme="minorHAnsi" w:hAnsiTheme="minorHAnsi" w:cstheme="minorHAnsi"/>
        </w:rPr>
        <w:br/>
        <w:t xml:space="preserve">Krzysztof </w:t>
      </w:r>
      <w:proofErr w:type="spellStart"/>
      <w:r w:rsidRPr="00D32576">
        <w:rPr>
          <w:rFonts w:asciiTheme="minorHAnsi" w:hAnsiTheme="minorHAnsi" w:cstheme="minorHAnsi"/>
        </w:rPr>
        <w:t>Bartoszczyk</w:t>
      </w:r>
      <w:proofErr w:type="spellEnd"/>
      <w:r w:rsidRPr="00D32576">
        <w:rPr>
          <w:rFonts w:asciiTheme="minorHAnsi" w:hAnsiTheme="minorHAnsi" w:cstheme="minorHAnsi"/>
        </w:rPr>
        <w:t xml:space="preserve">, Marcin </w:t>
      </w:r>
      <w:proofErr w:type="spellStart"/>
      <w:r w:rsidRPr="00D32576">
        <w:rPr>
          <w:rFonts w:asciiTheme="minorHAnsi" w:hAnsiTheme="minorHAnsi" w:cstheme="minorHAnsi"/>
        </w:rPr>
        <w:t>Burchacki</w:t>
      </w:r>
      <w:proofErr w:type="spellEnd"/>
      <w:r w:rsidRPr="00D32576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Zbigniew Korczak, Filip Tomasz Kowalczyk, Wojciech Krajewski, Michał Pol, Lech Jerzy </w:t>
      </w:r>
      <w:proofErr w:type="spellStart"/>
      <w:r w:rsidRPr="00D32576">
        <w:rPr>
          <w:rFonts w:asciiTheme="minorHAnsi" w:hAnsiTheme="minorHAnsi" w:cstheme="minorHAnsi"/>
        </w:rPr>
        <w:t>Prejs</w:t>
      </w:r>
      <w:proofErr w:type="spellEnd"/>
      <w:r w:rsidRPr="00D32576">
        <w:rPr>
          <w:rFonts w:asciiTheme="minorHAnsi" w:hAnsiTheme="minorHAnsi" w:cstheme="minorHAnsi"/>
        </w:rPr>
        <w:t xml:space="preserve">, Urszula Romualda </w:t>
      </w:r>
      <w:proofErr w:type="spellStart"/>
      <w:r w:rsidRPr="00D32576">
        <w:rPr>
          <w:rFonts w:asciiTheme="minorHAnsi" w:hAnsiTheme="minorHAnsi" w:cstheme="minorHAnsi"/>
        </w:rPr>
        <w:t>Sasiak</w:t>
      </w:r>
      <w:proofErr w:type="spellEnd"/>
      <w:r w:rsidRPr="00D32576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D32576">
        <w:rPr>
          <w:rFonts w:asciiTheme="minorHAnsi" w:hAnsiTheme="minorHAnsi" w:cstheme="minorHAnsi"/>
        </w:rPr>
        <w:t>Zbrzezny</w:t>
      </w:r>
      <w:proofErr w:type="spellEnd"/>
      <w:r w:rsidRPr="00D32576">
        <w:rPr>
          <w:rFonts w:asciiTheme="minorHAnsi" w:hAnsiTheme="minorHAnsi" w:cstheme="minorHAnsi"/>
        </w:rPr>
        <w:br/>
        <w:t>BRAK GŁOSU (3)</w:t>
      </w:r>
      <w:r w:rsidRPr="00D32576">
        <w:rPr>
          <w:rFonts w:asciiTheme="minorHAnsi" w:hAnsiTheme="minorHAnsi" w:cstheme="minorHAnsi"/>
        </w:rPr>
        <w:br/>
        <w:t xml:space="preserve">Wioletta Błaszkiewicz, Arkadiusz </w:t>
      </w:r>
      <w:proofErr w:type="spellStart"/>
      <w:r w:rsidRPr="00D32576">
        <w:rPr>
          <w:rFonts w:asciiTheme="minorHAnsi" w:hAnsiTheme="minorHAnsi" w:cstheme="minorHAnsi"/>
        </w:rPr>
        <w:t>Dłubisz</w:t>
      </w:r>
      <w:proofErr w:type="spellEnd"/>
      <w:r w:rsidRPr="00D32576">
        <w:rPr>
          <w:rFonts w:asciiTheme="minorHAnsi" w:hAnsiTheme="minorHAnsi" w:cstheme="minorHAnsi"/>
        </w:rPr>
        <w:t xml:space="preserve">, Michał Nowakowski </w:t>
      </w:r>
      <w:r w:rsidRPr="00D32576">
        <w:rPr>
          <w:rFonts w:asciiTheme="minorHAnsi" w:hAnsiTheme="minorHAnsi" w:cstheme="minorHAnsi"/>
        </w:rPr>
        <w:br/>
        <w:t>NIEOBECNY (1): Leszek Ośliźlok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9. Podjęcie uchwały w sprawie określenia zasad udzielenia i rozmiaru obniżek tygodniowego obowiązkowego wymiaru godzin zajęć nauczycielom, którym powierzono stanowisko kierownicze w szkołach i przedszkolach prowadzonych przez Miasto Mława.</w:t>
      </w:r>
      <w:r w:rsidRPr="00D32576">
        <w:rPr>
          <w:rFonts w:asciiTheme="minorHAnsi" w:hAnsiTheme="minorHAnsi" w:cstheme="minorHAnsi"/>
        </w:rPr>
        <w:br/>
      </w:r>
    </w:p>
    <w:p w14:paraId="3B9330ED" w14:textId="443A2666" w:rsidR="00D32576" w:rsidRPr="00D32576" w:rsidRDefault="00D32576" w:rsidP="00D32576">
      <w:pPr>
        <w:pStyle w:val="NormalnyWeb"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t>Głosowano w sprawie:</w:t>
      </w:r>
      <w:r w:rsidRPr="00D32576">
        <w:rPr>
          <w:rFonts w:asciiTheme="minorHAnsi" w:hAnsiTheme="minorHAnsi" w:cstheme="minorHAnsi"/>
        </w:rPr>
        <w:br/>
        <w:t xml:space="preserve">Podjęcie uchwały w sprawie określenia zasad udzielenia i rozmiaru obniżek tygodniowego obowiązkowego wymiaru godzin zajęć nauczycielom, którym powierzono stanowisko kierownicze w szkołach i przedszkolach prowadzonych przez Miasto Mława.. 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  <w:b/>
          <w:bCs/>
        </w:rPr>
        <w:lastRenderedPageBreak/>
        <w:t>Wyniki głosowania</w:t>
      </w:r>
      <w:r w:rsidRPr="00D32576">
        <w:rPr>
          <w:rFonts w:asciiTheme="minorHAnsi" w:hAnsiTheme="minorHAnsi" w:cstheme="minorHAnsi"/>
        </w:rPr>
        <w:br/>
        <w:t>ZA: 18, PRZECIW: 0, WSTRZYMUJĘ SIĘ: 0, BRAK GŁOSU: 2, NIEOBECNI: 1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</w:p>
    <w:p w14:paraId="18C8B9C9" w14:textId="77777777" w:rsidR="00D32576" w:rsidRPr="00D32576" w:rsidRDefault="00D32576" w:rsidP="00D32576">
      <w:pPr>
        <w:pStyle w:val="NormalnyWeb"/>
        <w:contextualSpacing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t>Wyniki imienne:</w:t>
      </w:r>
      <w:r w:rsidRPr="00D32576">
        <w:rPr>
          <w:rFonts w:asciiTheme="minorHAnsi" w:hAnsiTheme="minorHAnsi" w:cstheme="minorHAnsi"/>
        </w:rPr>
        <w:br/>
        <w:t>ZA (18)</w:t>
      </w:r>
      <w:r w:rsidRPr="00D32576">
        <w:rPr>
          <w:rFonts w:asciiTheme="minorHAnsi" w:hAnsiTheme="minorHAnsi" w:cstheme="minorHAnsi"/>
        </w:rPr>
        <w:br/>
        <w:t xml:space="preserve">Krzysztof </w:t>
      </w:r>
      <w:proofErr w:type="spellStart"/>
      <w:r w:rsidRPr="00D32576">
        <w:rPr>
          <w:rFonts w:asciiTheme="minorHAnsi" w:hAnsiTheme="minorHAnsi" w:cstheme="minorHAnsi"/>
        </w:rPr>
        <w:t>Bartoszczyk</w:t>
      </w:r>
      <w:proofErr w:type="spellEnd"/>
      <w:r w:rsidRPr="00D32576">
        <w:rPr>
          <w:rFonts w:asciiTheme="minorHAnsi" w:hAnsiTheme="minorHAnsi" w:cstheme="minorHAnsi"/>
        </w:rPr>
        <w:t xml:space="preserve">, Marcin </w:t>
      </w:r>
      <w:proofErr w:type="spellStart"/>
      <w:r w:rsidRPr="00D32576">
        <w:rPr>
          <w:rFonts w:asciiTheme="minorHAnsi" w:hAnsiTheme="minorHAnsi" w:cstheme="minorHAnsi"/>
        </w:rPr>
        <w:t>Burchacki</w:t>
      </w:r>
      <w:proofErr w:type="spellEnd"/>
      <w:r w:rsidRPr="00D32576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Zbigniew Korczak, Filip Tomasz Kowalczyk, Wojciech Krajewski, Michał Nowakowski, Michał Pol, Lech Jerzy </w:t>
      </w:r>
      <w:proofErr w:type="spellStart"/>
      <w:r w:rsidRPr="00D32576">
        <w:rPr>
          <w:rFonts w:asciiTheme="minorHAnsi" w:hAnsiTheme="minorHAnsi" w:cstheme="minorHAnsi"/>
        </w:rPr>
        <w:t>Prejs</w:t>
      </w:r>
      <w:proofErr w:type="spellEnd"/>
      <w:r w:rsidRPr="00D32576">
        <w:rPr>
          <w:rFonts w:asciiTheme="minorHAnsi" w:hAnsiTheme="minorHAnsi" w:cstheme="minorHAnsi"/>
        </w:rPr>
        <w:t xml:space="preserve">, Urszula Romualda </w:t>
      </w:r>
      <w:proofErr w:type="spellStart"/>
      <w:r w:rsidRPr="00D32576">
        <w:rPr>
          <w:rFonts w:asciiTheme="minorHAnsi" w:hAnsiTheme="minorHAnsi" w:cstheme="minorHAnsi"/>
        </w:rPr>
        <w:t>Sasiak</w:t>
      </w:r>
      <w:proofErr w:type="spellEnd"/>
      <w:r w:rsidRPr="00D32576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D32576">
        <w:rPr>
          <w:rFonts w:asciiTheme="minorHAnsi" w:hAnsiTheme="minorHAnsi" w:cstheme="minorHAnsi"/>
        </w:rPr>
        <w:t>Zbrzezny</w:t>
      </w:r>
      <w:proofErr w:type="spellEnd"/>
      <w:r w:rsidRPr="00D32576">
        <w:rPr>
          <w:rFonts w:asciiTheme="minorHAnsi" w:hAnsiTheme="minorHAnsi" w:cstheme="minorHAnsi"/>
        </w:rPr>
        <w:br/>
        <w:t>BRAK GŁOSU (2)</w:t>
      </w:r>
      <w:r w:rsidRPr="00D32576">
        <w:rPr>
          <w:rFonts w:asciiTheme="minorHAnsi" w:hAnsiTheme="minorHAnsi" w:cstheme="minorHAnsi"/>
        </w:rPr>
        <w:br/>
        <w:t xml:space="preserve">Wioletta Błaszkiewicz, Arkadiusz </w:t>
      </w:r>
      <w:proofErr w:type="spellStart"/>
      <w:r w:rsidRPr="00D32576">
        <w:rPr>
          <w:rFonts w:asciiTheme="minorHAnsi" w:hAnsiTheme="minorHAnsi" w:cstheme="minorHAnsi"/>
        </w:rPr>
        <w:t>Dłubisz</w:t>
      </w:r>
      <w:proofErr w:type="spellEnd"/>
      <w:r w:rsidRPr="00D32576">
        <w:rPr>
          <w:rFonts w:asciiTheme="minorHAnsi" w:hAnsiTheme="minorHAnsi" w:cstheme="minorHAnsi"/>
        </w:rPr>
        <w:br/>
        <w:t>NIEOBECNY (1): Leszek Ośliźlok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10. Podjęcie uchwały w sprawie określenia rodzajów świadczeń oraz warunków i sposobu ich przyznawania w ramach pomocy zdrowotnej dla nauczycieli korzystających z opieki zdrowotnej w przedszkolach i szkołach podstawowych dla których organem prowadzącym jest Miasto Mława.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Głosowano w sprawie:</w:t>
      </w:r>
      <w:r w:rsidRPr="00D32576">
        <w:rPr>
          <w:rFonts w:asciiTheme="minorHAnsi" w:hAnsiTheme="minorHAnsi" w:cstheme="minorHAnsi"/>
        </w:rPr>
        <w:br/>
        <w:t xml:space="preserve">Podjęcie uchwały w sprawie określenia rodzajów świadczeń oraz warunków i sposobu ich przyznawania w ramach pomocy zdrowotnej dla nauczycieli korzystających z opieki zdrowotnej w przedszkolach i szkołach podstawowych dla których organem prowadzącym jest Miasto Mława.. 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  <w:b/>
          <w:bCs/>
        </w:rPr>
        <w:t>Wyniki głosowania</w:t>
      </w:r>
      <w:r w:rsidRPr="00D32576">
        <w:rPr>
          <w:rFonts w:asciiTheme="minorHAnsi" w:hAnsiTheme="minorHAnsi" w:cstheme="minorHAnsi"/>
        </w:rPr>
        <w:br/>
        <w:t>ZA: 18, PRZECIW: 0, WSTRZYMUJĘ SIĘ: 0, BRAK GŁOSU: 2, NIEOBECNI: 1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Wyniki imienne:</w:t>
      </w:r>
      <w:r w:rsidRPr="00D32576">
        <w:rPr>
          <w:rFonts w:asciiTheme="minorHAnsi" w:hAnsiTheme="minorHAnsi" w:cstheme="minorHAnsi"/>
        </w:rPr>
        <w:br/>
        <w:t>ZA (18)</w:t>
      </w:r>
      <w:r w:rsidRPr="00D32576">
        <w:rPr>
          <w:rFonts w:asciiTheme="minorHAnsi" w:hAnsiTheme="minorHAnsi" w:cstheme="minorHAnsi"/>
        </w:rPr>
        <w:br/>
        <w:t xml:space="preserve">Krzysztof </w:t>
      </w:r>
      <w:proofErr w:type="spellStart"/>
      <w:r w:rsidRPr="00D32576">
        <w:rPr>
          <w:rFonts w:asciiTheme="minorHAnsi" w:hAnsiTheme="minorHAnsi" w:cstheme="minorHAnsi"/>
        </w:rPr>
        <w:t>Bartoszczyk</w:t>
      </w:r>
      <w:proofErr w:type="spellEnd"/>
      <w:r w:rsidRPr="00D32576">
        <w:rPr>
          <w:rFonts w:asciiTheme="minorHAnsi" w:hAnsiTheme="minorHAnsi" w:cstheme="minorHAnsi"/>
        </w:rPr>
        <w:t xml:space="preserve">, Marcin </w:t>
      </w:r>
      <w:proofErr w:type="spellStart"/>
      <w:r w:rsidRPr="00D32576">
        <w:rPr>
          <w:rFonts w:asciiTheme="minorHAnsi" w:hAnsiTheme="minorHAnsi" w:cstheme="minorHAnsi"/>
        </w:rPr>
        <w:t>Burchacki</w:t>
      </w:r>
      <w:proofErr w:type="spellEnd"/>
      <w:r w:rsidRPr="00D32576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Zbigniew Korczak, Filip Tomasz Kowalczyk, Wojciech Krajewski, Michał Nowakowski, Michał Pol, Lech Jerzy </w:t>
      </w:r>
      <w:proofErr w:type="spellStart"/>
      <w:r w:rsidRPr="00D32576">
        <w:rPr>
          <w:rFonts w:asciiTheme="minorHAnsi" w:hAnsiTheme="minorHAnsi" w:cstheme="minorHAnsi"/>
        </w:rPr>
        <w:t>Prejs</w:t>
      </w:r>
      <w:proofErr w:type="spellEnd"/>
      <w:r w:rsidRPr="00D32576">
        <w:rPr>
          <w:rFonts w:asciiTheme="minorHAnsi" w:hAnsiTheme="minorHAnsi" w:cstheme="minorHAnsi"/>
        </w:rPr>
        <w:t xml:space="preserve">, Urszula Romualda </w:t>
      </w:r>
      <w:proofErr w:type="spellStart"/>
      <w:r w:rsidRPr="00D32576">
        <w:rPr>
          <w:rFonts w:asciiTheme="minorHAnsi" w:hAnsiTheme="minorHAnsi" w:cstheme="minorHAnsi"/>
        </w:rPr>
        <w:t>Sasiak</w:t>
      </w:r>
      <w:proofErr w:type="spellEnd"/>
      <w:r w:rsidRPr="00D32576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D32576">
        <w:rPr>
          <w:rFonts w:asciiTheme="minorHAnsi" w:hAnsiTheme="minorHAnsi" w:cstheme="minorHAnsi"/>
        </w:rPr>
        <w:t>Zbrzezny</w:t>
      </w:r>
      <w:proofErr w:type="spellEnd"/>
      <w:r w:rsidRPr="00D32576">
        <w:rPr>
          <w:rFonts w:asciiTheme="minorHAnsi" w:hAnsiTheme="minorHAnsi" w:cstheme="minorHAnsi"/>
        </w:rPr>
        <w:br/>
        <w:t>BRAK GŁOSU (2)</w:t>
      </w:r>
      <w:r w:rsidRPr="00D32576">
        <w:rPr>
          <w:rFonts w:asciiTheme="minorHAnsi" w:hAnsiTheme="minorHAnsi" w:cstheme="minorHAnsi"/>
        </w:rPr>
        <w:br/>
        <w:t xml:space="preserve">Wioletta Błaszkiewicz, Arkadiusz </w:t>
      </w:r>
      <w:proofErr w:type="spellStart"/>
      <w:r w:rsidRPr="00D32576">
        <w:rPr>
          <w:rFonts w:asciiTheme="minorHAnsi" w:hAnsiTheme="minorHAnsi" w:cstheme="minorHAnsi"/>
        </w:rPr>
        <w:t>Dłubisz</w:t>
      </w:r>
      <w:proofErr w:type="spellEnd"/>
    </w:p>
    <w:p w14:paraId="678C04A5" w14:textId="77777777" w:rsidR="00D32576" w:rsidRPr="00D32576" w:rsidRDefault="00D32576" w:rsidP="00D32576">
      <w:pPr>
        <w:pStyle w:val="NormalnyWeb"/>
        <w:contextualSpacing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t>NIEOBECNY (1): Leszek Ośliźlok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11. Podjęcie uchwały w sprawie nabycia nieruchomości.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Głosowano w sprawie: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lastRenderedPageBreak/>
        <w:t xml:space="preserve">Podjęcie uchwały w sprawie nabycia nieruchomości.. 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  <w:b/>
          <w:bCs/>
        </w:rPr>
        <w:t>Wyniki głosowania</w:t>
      </w:r>
      <w:r w:rsidRPr="00D32576">
        <w:rPr>
          <w:rFonts w:asciiTheme="minorHAnsi" w:hAnsiTheme="minorHAnsi" w:cstheme="minorHAnsi"/>
        </w:rPr>
        <w:br/>
        <w:t>ZA: 17, PRZECIW: 0, WSTRZYMUJĘ SIĘ: 0, BRAK GŁOSU: 4, NIEOBECNI: 0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Wyniki imienne:</w:t>
      </w:r>
      <w:r w:rsidRPr="00D32576">
        <w:rPr>
          <w:rFonts w:asciiTheme="minorHAnsi" w:hAnsiTheme="minorHAnsi" w:cstheme="minorHAnsi"/>
        </w:rPr>
        <w:br/>
        <w:t>ZA (17)</w:t>
      </w:r>
      <w:r w:rsidRPr="00D32576">
        <w:rPr>
          <w:rFonts w:asciiTheme="minorHAnsi" w:hAnsiTheme="minorHAnsi" w:cstheme="minorHAnsi"/>
        </w:rPr>
        <w:br/>
        <w:t xml:space="preserve">Krzysztof </w:t>
      </w:r>
      <w:proofErr w:type="spellStart"/>
      <w:r w:rsidRPr="00D32576">
        <w:rPr>
          <w:rFonts w:asciiTheme="minorHAnsi" w:hAnsiTheme="minorHAnsi" w:cstheme="minorHAnsi"/>
        </w:rPr>
        <w:t>Bartoszczyk</w:t>
      </w:r>
      <w:proofErr w:type="spellEnd"/>
      <w:r w:rsidRPr="00D32576">
        <w:rPr>
          <w:rFonts w:asciiTheme="minorHAnsi" w:hAnsiTheme="minorHAnsi" w:cstheme="minorHAnsi"/>
        </w:rPr>
        <w:t xml:space="preserve">, Marcin </w:t>
      </w:r>
      <w:proofErr w:type="spellStart"/>
      <w:r w:rsidRPr="00D32576">
        <w:rPr>
          <w:rFonts w:asciiTheme="minorHAnsi" w:hAnsiTheme="minorHAnsi" w:cstheme="minorHAnsi"/>
        </w:rPr>
        <w:t>Burchacki</w:t>
      </w:r>
      <w:proofErr w:type="spellEnd"/>
      <w:r w:rsidRPr="00D32576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Zbigniew Korczak, Filip Tomasz Kowalczyk, Wojciech Krajewski, Michał Nowakowski Michał Pol, Lech Jerzy </w:t>
      </w:r>
      <w:proofErr w:type="spellStart"/>
      <w:r w:rsidRPr="00D32576">
        <w:rPr>
          <w:rFonts w:asciiTheme="minorHAnsi" w:hAnsiTheme="minorHAnsi" w:cstheme="minorHAnsi"/>
        </w:rPr>
        <w:t>Prejs</w:t>
      </w:r>
      <w:proofErr w:type="spellEnd"/>
      <w:r w:rsidRPr="00D32576">
        <w:rPr>
          <w:rFonts w:asciiTheme="minorHAnsi" w:hAnsiTheme="minorHAnsi" w:cstheme="minorHAnsi"/>
        </w:rPr>
        <w:t xml:space="preserve">, Urszula Romualda </w:t>
      </w:r>
      <w:proofErr w:type="spellStart"/>
      <w:r w:rsidRPr="00D32576">
        <w:rPr>
          <w:rFonts w:asciiTheme="minorHAnsi" w:hAnsiTheme="minorHAnsi" w:cstheme="minorHAnsi"/>
        </w:rPr>
        <w:t>Sasiak</w:t>
      </w:r>
      <w:proofErr w:type="spellEnd"/>
      <w:r w:rsidRPr="00D32576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D32576">
        <w:rPr>
          <w:rFonts w:asciiTheme="minorHAnsi" w:hAnsiTheme="minorHAnsi" w:cstheme="minorHAnsi"/>
        </w:rPr>
        <w:t>Zbrzezny</w:t>
      </w:r>
      <w:proofErr w:type="spellEnd"/>
      <w:r w:rsidRPr="00D32576">
        <w:rPr>
          <w:rFonts w:asciiTheme="minorHAnsi" w:hAnsiTheme="minorHAnsi" w:cstheme="minorHAnsi"/>
        </w:rPr>
        <w:br/>
        <w:t>BRAK GŁOSU (2)</w:t>
      </w:r>
      <w:r w:rsidRPr="00D32576">
        <w:rPr>
          <w:rFonts w:asciiTheme="minorHAnsi" w:hAnsiTheme="minorHAnsi" w:cstheme="minorHAnsi"/>
        </w:rPr>
        <w:br/>
        <w:t xml:space="preserve">Wioletta Błaszkiewicz, Arkadiusz </w:t>
      </w:r>
      <w:proofErr w:type="spellStart"/>
      <w:r w:rsidRPr="00D32576">
        <w:rPr>
          <w:rFonts w:asciiTheme="minorHAnsi" w:hAnsiTheme="minorHAnsi" w:cstheme="minorHAnsi"/>
        </w:rPr>
        <w:t>Dłubisz</w:t>
      </w:r>
      <w:proofErr w:type="spellEnd"/>
      <w:r w:rsidRPr="00D32576">
        <w:rPr>
          <w:rFonts w:asciiTheme="minorHAnsi" w:hAnsiTheme="minorHAnsi" w:cstheme="minorHAnsi"/>
        </w:rPr>
        <w:t xml:space="preserve">, </w:t>
      </w:r>
      <w:r w:rsidRPr="00D32576">
        <w:rPr>
          <w:rFonts w:asciiTheme="minorHAnsi" w:hAnsiTheme="minorHAnsi" w:cstheme="minorHAnsi"/>
        </w:rPr>
        <w:br/>
        <w:t>NIEOBECNY (1): Leszek Ośliźlok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12. Podjęcie uchwały w sprawie zaopiniowania wniosku Nadleśnictwa Dwukoły o uznanie za ochronne lasów położonych w granicach administracyjnych Miasta Mława.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Głosowano w sprawie:</w:t>
      </w:r>
      <w:r w:rsidRPr="00D32576">
        <w:rPr>
          <w:rFonts w:asciiTheme="minorHAnsi" w:hAnsiTheme="minorHAnsi" w:cstheme="minorHAnsi"/>
        </w:rPr>
        <w:br/>
        <w:t xml:space="preserve">Podjęcie uchwały w sprawie zaopiniowania wniosku Nadleśnictwa Dwukoły o uznanie za  ochronne lasów położonych w granicach administracyjnych Miasta Mława.. 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  <w:b/>
          <w:bCs/>
        </w:rPr>
        <w:t>Wyniki głosowania</w:t>
      </w:r>
      <w:r w:rsidRPr="00D32576">
        <w:rPr>
          <w:rFonts w:asciiTheme="minorHAnsi" w:hAnsiTheme="minorHAnsi" w:cstheme="minorHAnsi"/>
        </w:rPr>
        <w:br/>
        <w:t>ZA: 17, PRZECIW: 0, WSTRZYMUJĘ SIĘ: 0, BRAK GŁOSU: 3, NIEOBECNI: 1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Wyniki imienne:</w:t>
      </w:r>
      <w:r w:rsidRPr="00D32576">
        <w:rPr>
          <w:rFonts w:asciiTheme="minorHAnsi" w:hAnsiTheme="minorHAnsi" w:cstheme="minorHAnsi"/>
        </w:rPr>
        <w:br/>
        <w:t>ZA (17)</w:t>
      </w:r>
      <w:r w:rsidRPr="00D32576">
        <w:rPr>
          <w:rFonts w:asciiTheme="minorHAnsi" w:hAnsiTheme="minorHAnsi" w:cstheme="minorHAnsi"/>
        </w:rPr>
        <w:br/>
        <w:t xml:space="preserve">Krzysztof </w:t>
      </w:r>
      <w:proofErr w:type="spellStart"/>
      <w:r w:rsidRPr="00D32576">
        <w:rPr>
          <w:rFonts w:asciiTheme="minorHAnsi" w:hAnsiTheme="minorHAnsi" w:cstheme="minorHAnsi"/>
        </w:rPr>
        <w:t>Bartoszczyk</w:t>
      </w:r>
      <w:proofErr w:type="spellEnd"/>
      <w:r w:rsidRPr="00D32576">
        <w:rPr>
          <w:rFonts w:asciiTheme="minorHAnsi" w:hAnsiTheme="minorHAnsi" w:cstheme="minorHAnsi"/>
        </w:rPr>
        <w:t xml:space="preserve">, Marcin </w:t>
      </w:r>
      <w:proofErr w:type="spellStart"/>
      <w:r w:rsidRPr="00D32576">
        <w:rPr>
          <w:rFonts w:asciiTheme="minorHAnsi" w:hAnsiTheme="minorHAnsi" w:cstheme="minorHAnsi"/>
        </w:rPr>
        <w:t>Burchacki</w:t>
      </w:r>
      <w:proofErr w:type="spellEnd"/>
      <w:r w:rsidRPr="00D32576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Michał Pol, Lech Jerzy </w:t>
      </w:r>
      <w:proofErr w:type="spellStart"/>
      <w:r w:rsidRPr="00D32576">
        <w:rPr>
          <w:rFonts w:asciiTheme="minorHAnsi" w:hAnsiTheme="minorHAnsi" w:cstheme="minorHAnsi"/>
        </w:rPr>
        <w:t>Prejs</w:t>
      </w:r>
      <w:proofErr w:type="spellEnd"/>
      <w:r w:rsidRPr="00D32576">
        <w:rPr>
          <w:rFonts w:asciiTheme="minorHAnsi" w:hAnsiTheme="minorHAnsi" w:cstheme="minorHAnsi"/>
        </w:rPr>
        <w:t xml:space="preserve">, Urszula Romualda </w:t>
      </w:r>
      <w:proofErr w:type="spellStart"/>
      <w:r w:rsidRPr="00D32576">
        <w:rPr>
          <w:rFonts w:asciiTheme="minorHAnsi" w:hAnsiTheme="minorHAnsi" w:cstheme="minorHAnsi"/>
        </w:rPr>
        <w:t>Sasiak</w:t>
      </w:r>
      <w:proofErr w:type="spellEnd"/>
      <w:r w:rsidRPr="00D32576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D32576">
        <w:rPr>
          <w:rFonts w:asciiTheme="minorHAnsi" w:hAnsiTheme="minorHAnsi" w:cstheme="minorHAnsi"/>
        </w:rPr>
        <w:t>Zbrzezny</w:t>
      </w:r>
      <w:proofErr w:type="spellEnd"/>
      <w:r w:rsidRPr="00D32576">
        <w:rPr>
          <w:rFonts w:asciiTheme="minorHAnsi" w:hAnsiTheme="minorHAnsi" w:cstheme="minorHAnsi"/>
        </w:rPr>
        <w:br/>
        <w:t>BRAK GŁOSU (3)</w:t>
      </w:r>
      <w:r w:rsidRPr="00D32576">
        <w:rPr>
          <w:rFonts w:asciiTheme="minorHAnsi" w:hAnsiTheme="minorHAnsi" w:cstheme="minorHAnsi"/>
        </w:rPr>
        <w:br/>
        <w:t xml:space="preserve">Wioletta Błaszkiewicz, Arkadiusz </w:t>
      </w:r>
      <w:proofErr w:type="spellStart"/>
      <w:r w:rsidRPr="00D32576">
        <w:rPr>
          <w:rFonts w:asciiTheme="minorHAnsi" w:hAnsiTheme="minorHAnsi" w:cstheme="minorHAnsi"/>
        </w:rPr>
        <w:t>Dłubisz</w:t>
      </w:r>
      <w:proofErr w:type="spellEnd"/>
      <w:r w:rsidRPr="00D32576">
        <w:rPr>
          <w:rFonts w:asciiTheme="minorHAnsi" w:hAnsiTheme="minorHAnsi" w:cstheme="minorHAnsi"/>
        </w:rPr>
        <w:t>, Zbigniew Korczak</w:t>
      </w:r>
      <w:r w:rsidRPr="00D32576">
        <w:rPr>
          <w:rFonts w:asciiTheme="minorHAnsi" w:hAnsiTheme="minorHAnsi" w:cstheme="minorHAnsi"/>
        </w:rPr>
        <w:br/>
        <w:t>NIEOBECNY (1): Leszek Ośliźlok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13. Podjęcie uchwały w sprawie przyjęcia „Programu Ochrony Środowiska dla Miasta Mława na lata 2023-2027 z perspektywą do 2031 roku”.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Głosowano w sprawie:</w:t>
      </w:r>
      <w:r w:rsidRPr="00D32576">
        <w:rPr>
          <w:rFonts w:asciiTheme="minorHAnsi" w:hAnsiTheme="minorHAnsi" w:cstheme="minorHAnsi"/>
        </w:rPr>
        <w:br/>
        <w:t xml:space="preserve">Podjęcie uchwały w sprawie przyjęcia „Programu Ochrony Środowiska dla Miasta Mława na  lata 2023-2027 z perspektywą do 2031 roku”.. 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  <w:b/>
          <w:bCs/>
        </w:rPr>
        <w:lastRenderedPageBreak/>
        <w:t>Wyniki głosowania</w:t>
      </w:r>
      <w:r w:rsidRPr="00D32576">
        <w:rPr>
          <w:rFonts w:asciiTheme="minorHAnsi" w:hAnsiTheme="minorHAnsi" w:cstheme="minorHAnsi"/>
        </w:rPr>
        <w:br/>
        <w:t>ZA: 19, PRZECIW: 0, WSTRZYMUJĘ SIĘ: 0, BRAK GŁOSU: 1, NIEOBECNI: 1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</w:p>
    <w:p w14:paraId="019B29BA" w14:textId="77777777" w:rsidR="00D32576" w:rsidRPr="00D32576" w:rsidRDefault="00D32576" w:rsidP="00D32576">
      <w:pPr>
        <w:pStyle w:val="NormalnyWeb"/>
        <w:contextualSpacing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t>Wyniki imienne:</w:t>
      </w:r>
      <w:r w:rsidRPr="00D32576">
        <w:rPr>
          <w:rFonts w:asciiTheme="minorHAnsi" w:hAnsiTheme="minorHAnsi" w:cstheme="minorHAnsi"/>
        </w:rPr>
        <w:br/>
        <w:t>ZA (19)</w:t>
      </w:r>
      <w:r w:rsidRPr="00D32576">
        <w:rPr>
          <w:rFonts w:asciiTheme="minorHAnsi" w:hAnsiTheme="minorHAnsi" w:cstheme="minorHAnsi"/>
        </w:rPr>
        <w:br/>
        <w:t xml:space="preserve">Krzysztof </w:t>
      </w:r>
      <w:proofErr w:type="spellStart"/>
      <w:r w:rsidRPr="00D32576">
        <w:rPr>
          <w:rFonts w:asciiTheme="minorHAnsi" w:hAnsiTheme="minorHAnsi" w:cstheme="minorHAnsi"/>
        </w:rPr>
        <w:t>Bartoszczyk</w:t>
      </w:r>
      <w:proofErr w:type="spellEnd"/>
      <w:r w:rsidRPr="00D32576">
        <w:rPr>
          <w:rFonts w:asciiTheme="minorHAnsi" w:hAnsiTheme="minorHAnsi" w:cstheme="minorHAnsi"/>
        </w:rPr>
        <w:t xml:space="preserve">, Marcin </w:t>
      </w:r>
      <w:proofErr w:type="spellStart"/>
      <w:r w:rsidRPr="00D32576">
        <w:rPr>
          <w:rFonts w:asciiTheme="minorHAnsi" w:hAnsiTheme="minorHAnsi" w:cstheme="minorHAnsi"/>
        </w:rPr>
        <w:t>Burchacki</w:t>
      </w:r>
      <w:proofErr w:type="spellEnd"/>
      <w:r w:rsidRPr="00D32576">
        <w:rPr>
          <w:rFonts w:asciiTheme="minorHAnsi" w:hAnsiTheme="minorHAnsi" w:cstheme="minorHAnsi"/>
        </w:rPr>
        <w:t xml:space="preserve">, Arkadiusz </w:t>
      </w:r>
      <w:proofErr w:type="spellStart"/>
      <w:r w:rsidRPr="00D32576">
        <w:rPr>
          <w:rFonts w:asciiTheme="minorHAnsi" w:hAnsiTheme="minorHAnsi" w:cstheme="minorHAnsi"/>
        </w:rPr>
        <w:t>Dłubisz</w:t>
      </w:r>
      <w:proofErr w:type="spellEnd"/>
      <w:r w:rsidRPr="00D32576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Zbigniew Korczak, Filip Tomasz Kowalczyk, Wojciech Krajewski, Michał Nowakowski, Michał Pol, Lech Jerzy </w:t>
      </w:r>
      <w:proofErr w:type="spellStart"/>
      <w:r w:rsidRPr="00D32576">
        <w:rPr>
          <w:rFonts w:asciiTheme="minorHAnsi" w:hAnsiTheme="minorHAnsi" w:cstheme="minorHAnsi"/>
        </w:rPr>
        <w:t>Prejs</w:t>
      </w:r>
      <w:proofErr w:type="spellEnd"/>
      <w:r w:rsidRPr="00D32576">
        <w:rPr>
          <w:rFonts w:asciiTheme="minorHAnsi" w:hAnsiTheme="minorHAnsi" w:cstheme="minorHAnsi"/>
        </w:rPr>
        <w:t xml:space="preserve">, Urszula Romualda </w:t>
      </w:r>
      <w:proofErr w:type="spellStart"/>
      <w:r w:rsidRPr="00D32576">
        <w:rPr>
          <w:rFonts w:asciiTheme="minorHAnsi" w:hAnsiTheme="minorHAnsi" w:cstheme="minorHAnsi"/>
        </w:rPr>
        <w:t>Sasiak</w:t>
      </w:r>
      <w:proofErr w:type="spellEnd"/>
      <w:r w:rsidRPr="00D32576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D32576">
        <w:rPr>
          <w:rFonts w:asciiTheme="minorHAnsi" w:hAnsiTheme="minorHAnsi" w:cstheme="minorHAnsi"/>
        </w:rPr>
        <w:t>Zbrzezny</w:t>
      </w:r>
      <w:proofErr w:type="spellEnd"/>
      <w:r w:rsidRPr="00D32576">
        <w:rPr>
          <w:rFonts w:asciiTheme="minorHAnsi" w:hAnsiTheme="minorHAnsi" w:cstheme="minorHAnsi"/>
        </w:rPr>
        <w:br/>
        <w:t>BRAK GŁOSU (1)</w:t>
      </w:r>
      <w:r w:rsidRPr="00D32576">
        <w:rPr>
          <w:rFonts w:asciiTheme="minorHAnsi" w:hAnsiTheme="minorHAnsi" w:cstheme="minorHAnsi"/>
        </w:rPr>
        <w:br/>
        <w:t>Wioletta Błaszkiewicz</w:t>
      </w:r>
    </w:p>
    <w:p w14:paraId="389C7ABF" w14:textId="77777777" w:rsidR="00D32576" w:rsidRPr="00D32576" w:rsidRDefault="00D32576" w:rsidP="00D32576">
      <w:pPr>
        <w:pStyle w:val="NormalnyWeb"/>
        <w:contextualSpacing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t>NIEOBECNY (1): Leszek Ośliźlok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14. Podjęcie uchwały w sprawie powierzenia Towarzystwu Budownictwa Społecznego Sp.  z  o.o. z siedzibą w Mławie zadania własnego w zakresie zarządzania zasobem nieruchomości mieszkaniowych Miasta Mława.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Głosowano w sprawie:</w:t>
      </w:r>
      <w:r w:rsidRPr="00D32576">
        <w:rPr>
          <w:rFonts w:asciiTheme="minorHAnsi" w:hAnsiTheme="minorHAnsi" w:cstheme="minorHAnsi"/>
        </w:rPr>
        <w:br/>
        <w:t xml:space="preserve">Podjęcie uchwały w sprawie powierzenia Towarzystwu Budownictwa Społecznego Sp. z o.o. z siedzibą w Mławie zadania własnego w zakresie zarządzania zasobem nieruchomości mieszkaniowych Miasta Mława.. 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  <w:b/>
          <w:bCs/>
        </w:rPr>
        <w:t>Wyniki głosowania</w:t>
      </w:r>
      <w:r w:rsidRPr="00D32576">
        <w:rPr>
          <w:rFonts w:asciiTheme="minorHAnsi" w:hAnsiTheme="minorHAnsi" w:cstheme="minorHAnsi"/>
        </w:rPr>
        <w:br/>
        <w:t>ZA: 19, PRZECIW: 0, WSTRZYMUJĘ SIĘ: 0, BRAK GŁOSU: 1, NIEOBECNI: 1</w:t>
      </w:r>
      <w:r w:rsidRPr="00D32576">
        <w:rPr>
          <w:rFonts w:asciiTheme="minorHAnsi" w:hAnsiTheme="minorHAnsi" w:cstheme="minorHAnsi"/>
        </w:rPr>
        <w:br/>
      </w:r>
      <w:r w:rsidRPr="00D32576">
        <w:rPr>
          <w:rFonts w:asciiTheme="minorHAnsi" w:hAnsiTheme="minorHAnsi" w:cstheme="minorHAnsi"/>
        </w:rPr>
        <w:br/>
        <w:t>Wyniki imienne:</w:t>
      </w:r>
      <w:r w:rsidRPr="00D32576">
        <w:rPr>
          <w:rFonts w:asciiTheme="minorHAnsi" w:hAnsiTheme="minorHAnsi" w:cstheme="minorHAnsi"/>
        </w:rPr>
        <w:br/>
        <w:t>ZA (19)</w:t>
      </w:r>
      <w:r w:rsidRPr="00D32576">
        <w:rPr>
          <w:rFonts w:asciiTheme="minorHAnsi" w:hAnsiTheme="minorHAnsi" w:cstheme="minorHAnsi"/>
        </w:rPr>
        <w:br/>
        <w:t xml:space="preserve">Krzysztof </w:t>
      </w:r>
      <w:proofErr w:type="spellStart"/>
      <w:r w:rsidRPr="00D32576">
        <w:rPr>
          <w:rFonts w:asciiTheme="minorHAnsi" w:hAnsiTheme="minorHAnsi" w:cstheme="minorHAnsi"/>
        </w:rPr>
        <w:t>Bartoszczyk</w:t>
      </w:r>
      <w:proofErr w:type="spellEnd"/>
      <w:r w:rsidRPr="00D32576">
        <w:rPr>
          <w:rFonts w:asciiTheme="minorHAnsi" w:hAnsiTheme="minorHAnsi" w:cstheme="minorHAnsi"/>
        </w:rPr>
        <w:t xml:space="preserve">, Marcin </w:t>
      </w:r>
      <w:proofErr w:type="spellStart"/>
      <w:r w:rsidRPr="00D32576">
        <w:rPr>
          <w:rFonts w:asciiTheme="minorHAnsi" w:hAnsiTheme="minorHAnsi" w:cstheme="minorHAnsi"/>
        </w:rPr>
        <w:t>Burchacki</w:t>
      </w:r>
      <w:proofErr w:type="spellEnd"/>
      <w:r w:rsidRPr="00D32576">
        <w:rPr>
          <w:rFonts w:asciiTheme="minorHAnsi" w:hAnsiTheme="minorHAnsi" w:cstheme="minorHAnsi"/>
        </w:rPr>
        <w:t xml:space="preserve">, Arkadiusz </w:t>
      </w:r>
      <w:proofErr w:type="spellStart"/>
      <w:r w:rsidRPr="00D32576">
        <w:rPr>
          <w:rFonts w:asciiTheme="minorHAnsi" w:hAnsiTheme="minorHAnsi" w:cstheme="minorHAnsi"/>
        </w:rPr>
        <w:t>Dłubisz</w:t>
      </w:r>
      <w:proofErr w:type="spellEnd"/>
      <w:r w:rsidRPr="00D32576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Zbigniew Korczak, Filip Tomasz Kowalczyk, Wojciech Krajewski, Michał Nowakowski, Michał Pol, Lech Jerzy </w:t>
      </w:r>
      <w:proofErr w:type="spellStart"/>
      <w:r w:rsidRPr="00D32576">
        <w:rPr>
          <w:rFonts w:asciiTheme="minorHAnsi" w:hAnsiTheme="minorHAnsi" w:cstheme="minorHAnsi"/>
        </w:rPr>
        <w:t>Prejs</w:t>
      </w:r>
      <w:proofErr w:type="spellEnd"/>
      <w:r w:rsidRPr="00D32576">
        <w:rPr>
          <w:rFonts w:asciiTheme="minorHAnsi" w:hAnsiTheme="minorHAnsi" w:cstheme="minorHAnsi"/>
        </w:rPr>
        <w:t xml:space="preserve">, Urszula Romualda </w:t>
      </w:r>
      <w:proofErr w:type="spellStart"/>
      <w:r w:rsidRPr="00D32576">
        <w:rPr>
          <w:rFonts w:asciiTheme="minorHAnsi" w:hAnsiTheme="minorHAnsi" w:cstheme="minorHAnsi"/>
        </w:rPr>
        <w:t>Sasiak</w:t>
      </w:r>
      <w:proofErr w:type="spellEnd"/>
      <w:r w:rsidRPr="00D32576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D32576">
        <w:rPr>
          <w:rFonts w:asciiTheme="minorHAnsi" w:hAnsiTheme="minorHAnsi" w:cstheme="minorHAnsi"/>
        </w:rPr>
        <w:t>Zbrzezny</w:t>
      </w:r>
      <w:proofErr w:type="spellEnd"/>
      <w:r w:rsidRPr="00D32576">
        <w:rPr>
          <w:rFonts w:asciiTheme="minorHAnsi" w:hAnsiTheme="minorHAnsi" w:cstheme="minorHAnsi"/>
        </w:rPr>
        <w:br/>
        <w:t>BRAK GŁOSU (1)</w:t>
      </w:r>
      <w:r w:rsidRPr="00D32576">
        <w:rPr>
          <w:rFonts w:asciiTheme="minorHAnsi" w:hAnsiTheme="minorHAnsi" w:cstheme="minorHAnsi"/>
        </w:rPr>
        <w:br/>
        <w:t>Wioletta Błaszkiewicz</w:t>
      </w:r>
    </w:p>
    <w:p w14:paraId="1225F9B7" w14:textId="05DFED00" w:rsidR="00D32576" w:rsidRPr="00D32576" w:rsidRDefault="00D32576" w:rsidP="00D32576">
      <w:pPr>
        <w:pStyle w:val="NormalnyWeb"/>
        <w:contextualSpacing/>
        <w:rPr>
          <w:rFonts w:asciiTheme="minorHAnsi" w:hAnsiTheme="minorHAnsi" w:cstheme="minorHAnsi"/>
        </w:rPr>
      </w:pPr>
      <w:r w:rsidRPr="00D32576">
        <w:rPr>
          <w:rFonts w:asciiTheme="minorHAnsi" w:hAnsiTheme="minorHAnsi" w:cstheme="minorHAnsi"/>
        </w:rPr>
        <w:t>NIEOBECNY (1): Leszek Ośliźlok</w:t>
      </w:r>
      <w:r w:rsidRPr="00D32576">
        <w:rPr>
          <w:rFonts w:asciiTheme="minorHAnsi" w:hAnsiTheme="minorHAnsi" w:cstheme="minorHAnsi"/>
        </w:rPr>
        <w:br/>
      </w:r>
    </w:p>
    <w:sectPr w:rsidR="00D32576" w:rsidRPr="00D3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DC"/>
    <w:rsid w:val="0000692F"/>
    <w:rsid w:val="00134D81"/>
    <w:rsid w:val="004061DC"/>
    <w:rsid w:val="00D32576"/>
    <w:rsid w:val="00E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21E14"/>
  <w15:chartTrackingRefBased/>
  <w15:docId w15:val="{9B2421C9-6BE4-4FB0-B602-23882F78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1431</Words>
  <Characters>8591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Klaudia Malon</dc:creator>
  <cp:keywords/>
  <dc:description/>
  <cp:lastModifiedBy>Paulina Osiecka</cp:lastModifiedBy>
  <cp:revision>3</cp:revision>
  <dcterms:created xsi:type="dcterms:W3CDTF">2024-03-28T10:40:00Z</dcterms:created>
  <dcterms:modified xsi:type="dcterms:W3CDTF">2024-04-24T10:22:00Z</dcterms:modified>
</cp:coreProperties>
</file>